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C62" w:rsidRDefault="00514C62">
      <w:bookmarkStart w:id="0" w:name="_GoBack"/>
      <w:bookmarkEnd w:id="0"/>
    </w:p>
    <w:p w:rsidR="008C0C10" w:rsidRDefault="008C0C10"/>
    <w:p w:rsidR="00514C62" w:rsidRDefault="004304CB" w:rsidP="007B50DE">
      <w:pPr>
        <w:pStyle w:val="Otsikko1"/>
        <w:jc w:val="right"/>
      </w:pPr>
      <w:r>
        <w:t>Edustaja-aloite 5</w:t>
      </w:r>
      <w:r w:rsidR="007B50DE">
        <w:t>/2014</w:t>
      </w:r>
    </w:p>
    <w:p w:rsidR="00514C62" w:rsidRDefault="007D65D6" w:rsidP="007B50DE">
      <w:pPr>
        <w:pStyle w:val="Otsikko1"/>
        <w:jc w:val="right"/>
      </w:pPr>
      <w:r>
        <w:t>Asianro 2014-00276</w:t>
      </w:r>
    </w:p>
    <w:p w:rsidR="00514C62" w:rsidRDefault="00514C62"/>
    <w:p w:rsidR="00514C62" w:rsidRDefault="00514C62"/>
    <w:p w:rsidR="00514C62" w:rsidRDefault="008C0C10" w:rsidP="008C0C10">
      <w:pPr>
        <w:tabs>
          <w:tab w:val="left" w:pos="5250"/>
        </w:tabs>
      </w:pPr>
      <w:r>
        <w:tab/>
      </w:r>
    </w:p>
    <w:p w:rsidR="00514C62" w:rsidRDefault="00EB4FB6" w:rsidP="007B50DE">
      <w:pPr>
        <w:jc w:val="right"/>
      </w:pPr>
      <w:r>
        <w:t>Kirkolliskokoukselle</w:t>
      </w:r>
    </w:p>
    <w:p w:rsidR="00DD6819" w:rsidRDefault="00DD6819" w:rsidP="00DD6819"/>
    <w:p w:rsidR="00514C62" w:rsidRDefault="00514C62" w:rsidP="008C0C10">
      <w:pPr>
        <w:jc w:val="both"/>
      </w:pPr>
    </w:p>
    <w:p w:rsidR="007B50DE" w:rsidRPr="00DD6819" w:rsidRDefault="007B50DE" w:rsidP="007B50DE">
      <w:pPr>
        <w:rPr>
          <w:bCs/>
        </w:rPr>
      </w:pPr>
    </w:p>
    <w:p w:rsidR="001A4A86" w:rsidRPr="001A4A86" w:rsidRDefault="001A4A86" w:rsidP="001A4A86">
      <w:pPr>
        <w:pStyle w:val="Edustaja-aloite"/>
      </w:pPr>
    </w:p>
    <w:p w:rsidR="004304CB" w:rsidRPr="004304CB" w:rsidRDefault="004304CB" w:rsidP="004304CB">
      <w:pPr>
        <w:pStyle w:val="Edustaja-aloite"/>
      </w:pPr>
      <w:r w:rsidRPr="004304CB">
        <w:t>KIRKON ORGANISAATIOJÄRJESTELMÄN UUDISTAMINEN SEKÄ KIRKON</w:t>
      </w:r>
    </w:p>
    <w:p w:rsidR="00514C62" w:rsidRPr="004304CB" w:rsidRDefault="004304CB" w:rsidP="004304CB">
      <w:pPr>
        <w:pStyle w:val="Edustaja-aloite"/>
      </w:pPr>
      <w:r w:rsidRPr="004304CB">
        <w:t>KESKUSHALLINNON SUPISTAMINEN</w:t>
      </w:r>
    </w:p>
    <w:p w:rsidR="00A409D8" w:rsidRPr="004304CB" w:rsidRDefault="00A409D8" w:rsidP="004304CB">
      <w:pPr>
        <w:rPr>
          <w:b/>
        </w:rPr>
      </w:pPr>
    </w:p>
    <w:p w:rsidR="004304CB" w:rsidRDefault="004304CB" w:rsidP="008C0C10">
      <w:pPr>
        <w:ind w:left="1304"/>
        <w:jc w:val="both"/>
      </w:pPr>
      <w:r w:rsidRPr="004304CB">
        <w:t>Esitämme kunnioittavasti kirkolliskokoukselle, että se antaisi kirkkohallitukselle</w:t>
      </w:r>
      <w:r w:rsidR="008403FB">
        <w:t xml:space="preserve"> </w:t>
      </w:r>
      <w:r w:rsidRPr="004304CB">
        <w:t>seuraavan toimeksiannon, jossa on kaksi kohtaa:</w:t>
      </w:r>
    </w:p>
    <w:p w:rsidR="004304CB" w:rsidRPr="004304CB" w:rsidRDefault="004304CB" w:rsidP="008C0C10">
      <w:pPr>
        <w:ind w:left="1304"/>
        <w:jc w:val="both"/>
      </w:pPr>
    </w:p>
    <w:p w:rsidR="004304CB" w:rsidRDefault="004304CB" w:rsidP="008C0C10">
      <w:pPr>
        <w:ind w:left="1304"/>
        <w:jc w:val="both"/>
      </w:pPr>
      <w:r w:rsidRPr="004304CB">
        <w:t>1. Tehdä kattava selvitys kirkon nykyisen organisaatiojärjestelmän eduista ja</w:t>
      </w:r>
      <w:r w:rsidR="004F6695">
        <w:t xml:space="preserve"> </w:t>
      </w:r>
      <w:r w:rsidRPr="004304CB">
        <w:t>haitoista sekä laatia selvityksen pohjalta nykyjärjestelmälle vaihtoehtoinen</w:t>
      </w:r>
      <w:r w:rsidR="004F6695">
        <w:t xml:space="preserve"> </w:t>
      </w:r>
      <w:r w:rsidRPr="004304CB">
        <w:t>malli kirkon hallinnon, talouden ja toiminnan organisoimiseksi. Tämä</w:t>
      </w:r>
      <w:r w:rsidR="004F6695">
        <w:t xml:space="preserve"> </w:t>
      </w:r>
      <w:r w:rsidRPr="004304CB">
        <w:t>toimeksianto antaa kirkkohallitukselle täydet valtuudet ottaa huomioon</w:t>
      </w:r>
      <w:r w:rsidR="004F6695">
        <w:t xml:space="preserve"> </w:t>
      </w:r>
      <w:r w:rsidRPr="004304CB">
        <w:t>kaikki meneillään olevat uudistukset, mutta hahmotella järjestelmä myös</w:t>
      </w:r>
      <w:r w:rsidR="004F6695">
        <w:t xml:space="preserve"> </w:t>
      </w:r>
      <w:r w:rsidRPr="004304CB">
        <w:t>kokonaan uudelta pohjalta, jos se valmisteluissa katsotaan tarpeelliseksi.</w:t>
      </w:r>
    </w:p>
    <w:p w:rsidR="004304CB" w:rsidRPr="004304CB" w:rsidRDefault="004304CB" w:rsidP="008C0C10">
      <w:pPr>
        <w:ind w:left="1304"/>
        <w:jc w:val="both"/>
      </w:pPr>
    </w:p>
    <w:p w:rsidR="004304CB" w:rsidRDefault="004304CB" w:rsidP="008C0C10">
      <w:pPr>
        <w:ind w:left="1304"/>
        <w:jc w:val="both"/>
      </w:pPr>
      <w:r w:rsidRPr="004304CB">
        <w:t>2. Tehdä samassa yhteydessä kattava selvitys kirkon keskushallinnon</w:t>
      </w:r>
      <w:r w:rsidR="004F6695">
        <w:t xml:space="preserve"> </w:t>
      </w:r>
      <w:r w:rsidRPr="004304CB">
        <w:t>välttämättömistä ydintehtävistä sekä laatia selvityksen pohjalta</w:t>
      </w:r>
      <w:r w:rsidR="004F6695">
        <w:t xml:space="preserve"> </w:t>
      </w:r>
      <w:r w:rsidRPr="004304CB">
        <w:t>kirkkolainsäädännön muutosesitykset sisältävä suunnitelma kirkon</w:t>
      </w:r>
      <w:r w:rsidR="004F6695">
        <w:t xml:space="preserve"> </w:t>
      </w:r>
      <w:r w:rsidRPr="004304CB">
        <w:t>keskushallinnon supistamiseksi.</w:t>
      </w:r>
    </w:p>
    <w:p w:rsidR="004304CB" w:rsidRPr="004304CB" w:rsidRDefault="004304CB" w:rsidP="008C0C10">
      <w:pPr>
        <w:ind w:left="1304"/>
        <w:jc w:val="both"/>
      </w:pPr>
    </w:p>
    <w:p w:rsidR="004304CB" w:rsidRPr="008403FB" w:rsidRDefault="004304CB" w:rsidP="008C0C10">
      <w:pPr>
        <w:ind w:left="1304"/>
        <w:jc w:val="both"/>
        <w:rPr>
          <w:bCs/>
        </w:rPr>
      </w:pPr>
      <w:r w:rsidRPr="008403FB">
        <w:rPr>
          <w:bCs/>
        </w:rPr>
        <w:t>Aloitteen perustelut</w:t>
      </w:r>
    </w:p>
    <w:p w:rsidR="004304CB" w:rsidRPr="004304CB" w:rsidRDefault="004304CB" w:rsidP="008C0C10">
      <w:pPr>
        <w:ind w:left="1304"/>
        <w:jc w:val="both"/>
        <w:rPr>
          <w:b/>
          <w:bCs/>
        </w:rPr>
      </w:pPr>
    </w:p>
    <w:p w:rsidR="004304CB" w:rsidRDefault="004304CB" w:rsidP="008C0C10">
      <w:pPr>
        <w:ind w:left="1304"/>
        <w:jc w:val="both"/>
      </w:pPr>
      <w:r w:rsidRPr="004304CB">
        <w:t>Kirkko on vakavissa taloudellisissa ongelmissa johtuen yhteiskunnan</w:t>
      </w:r>
      <w:r w:rsidR="004F6695">
        <w:t xml:space="preserve"> </w:t>
      </w:r>
      <w:r w:rsidRPr="004304CB">
        <w:t>voimakkaasta muutosprosessista sekä samanaikaisesta kirkon jäsenmäärän</w:t>
      </w:r>
      <w:r w:rsidR="004F6695">
        <w:t xml:space="preserve"> </w:t>
      </w:r>
      <w:r w:rsidRPr="004304CB">
        <w:t>supistumisesta, joka tutkimusten mukaan saattaa vielä voimistua.</w:t>
      </w:r>
    </w:p>
    <w:p w:rsidR="004304CB" w:rsidRPr="004304CB" w:rsidRDefault="004304CB" w:rsidP="008C0C10">
      <w:pPr>
        <w:ind w:left="1304"/>
        <w:jc w:val="both"/>
      </w:pPr>
    </w:p>
    <w:p w:rsidR="004304CB" w:rsidRDefault="004304CB" w:rsidP="008C0C10">
      <w:pPr>
        <w:ind w:left="1304"/>
        <w:jc w:val="both"/>
      </w:pPr>
      <w:r w:rsidRPr="004304CB">
        <w:t>Jäsentulojen lasku on vaatinut seurakunnilta voimakkaita</w:t>
      </w:r>
      <w:r w:rsidR="004F6695">
        <w:t xml:space="preserve"> </w:t>
      </w:r>
      <w:r w:rsidRPr="004304CB">
        <w:t>sopeuttamistoimenpiteitä. Kirkon keskushallinto ei ole kuitenkaan merkittävästi</w:t>
      </w:r>
      <w:r w:rsidR="004F6695">
        <w:t xml:space="preserve"> </w:t>
      </w:r>
      <w:r w:rsidRPr="004304CB">
        <w:t>supistunut eikä sen tehtäviä ole kriittisesti arvioitu.</w:t>
      </w:r>
    </w:p>
    <w:p w:rsidR="004304CB" w:rsidRPr="004304CB" w:rsidRDefault="004304CB" w:rsidP="008C0C10">
      <w:pPr>
        <w:ind w:left="1304"/>
        <w:jc w:val="both"/>
      </w:pPr>
    </w:p>
    <w:p w:rsidR="004304CB" w:rsidRDefault="004304CB" w:rsidP="008C0C10">
      <w:pPr>
        <w:ind w:left="1304"/>
        <w:jc w:val="both"/>
      </w:pPr>
      <w:r w:rsidRPr="004304CB">
        <w:t>Kirkkohallitus on paisunut viime vuosikymmenten aikana lähes 300 työntekijän</w:t>
      </w:r>
      <w:r w:rsidR="004F6695">
        <w:t xml:space="preserve"> </w:t>
      </w:r>
      <w:r w:rsidRPr="004304CB">
        <w:t>organisaatioksi. Kirkon keskushallintoon vuosittain käytettävien resurssien määrä</w:t>
      </w:r>
      <w:r w:rsidR="004F6695">
        <w:t xml:space="preserve"> </w:t>
      </w:r>
      <w:r w:rsidRPr="004304CB">
        <w:t>tulee ottaa tarkastelun kohteeksi. Tarvittaessa on ryhdyttävä toimenpiteisiin, joilla</w:t>
      </w:r>
      <w:r w:rsidR="004F6695">
        <w:t xml:space="preserve"> </w:t>
      </w:r>
      <w:r w:rsidRPr="004304CB">
        <w:t>kirkon keskushallintoa uudistetaan radikaalisti ja sen toimintaa supistetaan</w:t>
      </w:r>
      <w:r w:rsidR="004F6695">
        <w:t xml:space="preserve"> </w:t>
      </w:r>
      <w:r w:rsidRPr="004304CB">
        <w:t>kattamaan vain tärkeimmät kokonaiskirkolliset tehtävät. Väärinkäsitysten</w:t>
      </w:r>
      <w:r w:rsidR="004F6695">
        <w:t xml:space="preserve"> </w:t>
      </w:r>
      <w:r w:rsidRPr="004304CB">
        <w:t xml:space="preserve">välttämiseksi on tarpeen todeta, että tässä aloitteessa sanapari </w:t>
      </w:r>
      <w:r w:rsidRPr="004304CB">
        <w:rPr>
          <w:i/>
          <w:iCs/>
        </w:rPr>
        <w:t>keskushallinnon</w:t>
      </w:r>
      <w:r w:rsidR="004F6695">
        <w:rPr>
          <w:i/>
          <w:iCs/>
        </w:rPr>
        <w:t xml:space="preserve"> </w:t>
      </w:r>
      <w:r w:rsidRPr="004304CB">
        <w:rPr>
          <w:i/>
          <w:iCs/>
        </w:rPr>
        <w:t xml:space="preserve">uudistaminen </w:t>
      </w:r>
      <w:r w:rsidRPr="004304CB">
        <w:t>ei tarkoita meneillään olevan kaltaista nykyisen keskushallinnon</w:t>
      </w:r>
      <w:r w:rsidR="004F6695">
        <w:t xml:space="preserve"> </w:t>
      </w:r>
      <w:r w:rsidRPr="004304CB">
        <w:t>kehittämistä.</w:t>
      </w:r>
    </w:p>
    <w:p w:rsidR="004304CB" w:rsidRPr="004304CB" w:rsidRDefault="004304CB" w:rsidP="008C0C10">
      <w:pPr>
        <w:ind w:left="1304"/>
        <w:jc w:val="both"/>
      </w:pPr>
    </w:p>
    <w:p w:rsidR="004304CB" w:rsidRDefault="004304CB" w:rsidP="008C0C10">
      <w:pPr>
        <w:ind w:left="1304"/>
        <w:jc w:val="both"/>
      </w:pPr>
      <w:r w:rsidRPr="004304CB">
        <w:t>Kokonaiskirkon tasolla tulisi hoitaa vain ne tehtävät, jotka koskevat kirkkoa</w:t>
      </w:r>
      <w:r w:rsidR="004F6695">
        <w:t xml:space="preserve"> </w:t>
      </w:r>
      <w:r w:rsidRPr="004304CB">
        <w:t>kokonaisuudessaan. Sellaisia ovat esimerkiksi kirkon oppiin liittyvät kysymykset</w:t>
      </w:r>
      <w:r w:rsidR="004F6695">
        <w:t xml:space="preserve"> </w:t>
      </w:r>
      <w:r w:rsidRPr="004304CB">
        <w:t>sekä yhteydenpito yhteistyökumppaneihin, viranomaisiin ja toisiin kirkkoihin.</w:t>
      </w:r>
      <w:r w:rsidR="004F6695">
        <w:t xml:space="preserve"> </w:t>
      </w:r>
      <w:r w:rsidRPr="004304CB">
        <w:t>Tämän lisäksi kirkolla on hallintoon ja talouteen liittyviä yhteisiä tehtäviä, jotka</w:t>
      </w:r>
      <w:r w:rsidR="004F6695">
        <w:t xml:space="preserve"> </w:t>
      </w:r>
      <w:r w:rsidRPr="004304CB">
        <w:t>tulee hoitaa valtakunnallisesti.</w:t>
      </w:r>
    </w:p>
    <w:p w:rsidR="004304CB" w:rsidRPr="004304CB" w:rsidRDefault="004304CB" w:rsidP="008C0C10">
      <w:pPr>
        <w:ind w:left="1304"/>
        <w:jc w:val="both"/>
      </w:pPr>
    </w:p>
    <w:p w:rsidR="004304CB" w:rsidRDefault="004304CB" w:rsidP="008C0C10">
      <w:pPr>
        <w:ind w:left="1304"/>
        <w:jc w:val="both"/>
      </w:pPr>
      <w:r w:rsidRPr="004304CB">
        <w:lastRenderedPageBreak/>
        <w:t>Viime aikoina kirkossa on toteutettu, tai ollaan parhaillaan toteuttamassa, monia</w:t>
      </w:r>
      <w:r w:rsidR="004F6695">
        <w:t xml:space="preserve"> </w:t>
      </w:r>
      <w:r w:rsidRPr="004304CB">
        <w:t xml:space="preserve">kokonaiskirkollisia uudistuksia ja hankkeita. </w:t>
      </w:r>
      <w:r w:rsidR="004F6695">
        <w:t xml:space="preserve">Näistä esimerkkeinä mainittakoon </w:t>
      </w:r>
      <w:r w:rsidRPr="004304CB">
        <w:t>kirkkolain kodifiointityö, kirkon keskushallinnon uudistaminen,</w:t>
      </w:r>
      <w:r w:rsidR="004F6695">
        <w:t xml:space="preserve"> </w:t>
      </w:r>
      <w:r w:rsidRPr="004304CB">
        <w:t>seurakuntarakenneuudistus, kirkon jäsentietojärjestelmän uudistaminen, Kirkon</w:t>
      </w:r>
      <w:r w:rsidR="004F6695">
        <w:t xml:space="preserve"> </w:t>
      </w:r>
      <w:r w:rsidRPr="004304CB">
        <w:t>palvelukeskuksen perustaminen, strategian laatiminen, tulevaisuusselonteon</w:t>
      </w:r>
      <w:r w:rsidR="004F6695">
        <w:t xml:space="preserve"> </w:t>
      </w:r>
      <w:r w:rsidRPr="004304CB">
        <w:t>laatiminen sekä piispainkokouksen käynnistämä h</w:t>
      </w:r>
      <w:r w:rsidR="004F6695">
        <w:t xml:space="preserve">iippakuntien ja tuomiokapitulien </w:t>
      </w:r>
      <w:r w:rsidRPr="004304CB">
        <w:t>tulevaisuutta koskeva työskentely. Mikään elin ei kuitenkaan pohdi kokonaisuutta.</w:t>
      </w:r>
    </w:p>
    <w:p w:rsidR="004304CB" w:rsidRPr="004304CB" w:rsidRDefault="004304CB" w:rsidP="008C0C10">
      <w:pPr>
        <w:ind w:left="1304"/>
        <w:jc w:val="both"/>
      </w:pPr>
    </w:p>
    <w:p w:rsidR="004304CB" w:rsidRDefault="004304CB" w:rsidP="008C0C10">
      <w:pPr>
        <w:ind w:left="1304"/>
        <w:jc w:val="both"/>
      </w:pPr>
      <w:r w:rsidRPr="004304CB">
        <w:t>Kirkolliskokous kirkon ylimpänä päättävänä elimenä on muodollisesti vastuussa</w:t>
      </w:r>
      <w:r w:rsidR="004F6695">
        <w:t xml:space="preserve"> </w:t>
      </w:r>
      <w:r w:rsidRPr="004304CB">
        <w:t>kirkon tulevaisuudesta. Tällä hetkellä kirkolliskokous on kuitenkin vakavien</w:t>
      </w:r>
      <w:r w:rsidR="001E7D1A">
        <w:t xml:space="preserve"> </w:t>
      </w:r>
      <w:r w:rsidRPr="004304CB">
        <w:t>haasteiden edessä, koska sillä ei ole selkeää kuvaa siitä, mikä olisi kokonaisuuden</w:t>
      </w:r>
      <w:r w:rsidR="004F6695">
        <w:t xml:space="preserve"> </w:t>
      </w:r>
      <w:r w:rsidRPr="004304CB">
        <w:t>kannalta parasta.</w:t>
      </w:r>
    </w:p>
    <w:p w:rsidR="004304CB" w:rsidRPr="004304CB" w:rsidRDefault="004304CB" w:rsidP="008C0C10">
      <w:pPr>
        <w:ind w:left="1304"/>
        <w:jc w:val="both"/>
      </w:pPr>
    </w:p>
    <w:p w:rsidR="004304CB" w:rsidRDefault="004304CB" w:rsidP="008C0C10">
      <w:pPr>
        <w:ind w:left="1304"/>
        <w:jc w:val="both"/>
      </w:pPr>
      <w:r w:rsidRPr="004304CB">
        <w:t>Tällä aloitteella pyritään siihen, että kirkossamme määriteltäisiin taho, jonka tehtävänä</w:t>
      </w:r>
      <w:r>
        <w:t xml:space="preserve"> </w:t>
      </w:r>
      <w:r w:rsidRPr="004304CB">
        <w:t>ja vastuulla olisi kaikilla valtuuksilla pohtia kirkkomme haasteita kokonaisuudessaan.</w:t>
      </w:r>
      <w:r w:rsidR="007D65D6">
        <w:t xml:space="preserve"> </w:t>
      </w:r>
      <w:r w:rsidRPr="004304CB">
        <w:t>Kirkko ei pysty ylläpitämään supistuvilla tuloillaan nykyistä monimutkaista</w:t>
      </w:r>
      <w:r w:rsidR="007D65D6">
        <w:t xml:space="preserve"> </w:t>
      </w:r>
      <w:r w:rsidRPr="004304CB">
        <w:t>rakennetta. Näin ollen on välttämätöntä tehdä jotakin nykyisen rakenteen</w:t>
      </w:r>
      <w:r w:rsidR="004F6695">
        <w:t xml:space="preserve"> </w:t>
      </w:r>
      <w:r w:rsidRPr="004304CB">
        <w:t>yksinkertaistamiseksi. Merkittävätkään korjaukset nykyjärjestelmään eivät riitä.</w:t>
      </w:r>
    </w:p>
    <w:p w:rsidR="007D65D6" w:rsidRDefault="007D65D6" w:rsidP="008C0C10">
      <w:pPr>
        <w:ind w:left="1304"/>
        <w:jc w:val="both"/>
      </w:pPr>
    </w:p>
    <w:p w:rsidR="007D65D6" w:rsidRPr="004304CB" w:rsidRDefault="007D65D6" w:rsidP="004304CB">
      <w:pPr>
        <w:ind w:left="1304"/>
      </w:pPr>
    </w:p>
    <w:p w:rsidR="004304CB" w:rsidRDefault="004304CB" w:rsidP="004304CB">
      <w:pPr>
        <w:ind w:left="1304"/>
      </w:pPr>
      <w:r w:rsidRPr="004304CB">
        <w:t>Helsingissä 31 päivänä maaliskuuta 2014</w:t>
      </w:r>
    </w:p>
    <w:p w:rsidR="007D65D6" w:rsidRDefault="007D65D6" w:rsidP="004304CB">
      <w:pPr>
        <w:ind w:left="1304"/>
      </w:pPr>
    </w:p>
    <w:p w:rsidR="007D65D6" w:rsidRPr="004304CB" w:rsidRDefault="007D65D6" w:rsidP="004304CB">
      <w:pPr>
        <w:ind w:left="1304"/>
      </w:pPr>
    </w:p>
    <w:p w:rsidR="004304CB" w:rsidRDefault="004304CB" w:rsidP="004304CB">
      <w:pPr>
        <w:ind w:left="1304"/>
      </w:pPr>
      <w:r w:rsidRPr="004304CB">
        <w:t>Sami Ojala</w:t>
      </w:r>
      <w:r w:rsidR="007D65D6">
        <w:tab/>
      </w:r>
      <w:r w:rsidR="007D65D6">
        <w:tab/>
      </w:r>
      <w:r w:rsidRPr="004304CB">
        <w:t>Marjaana Härkönen</w:t>
      </w:r>
      <w:r w:rsidR="007D65D6">
        <w:tab/>
      </w:r>
      <w:r w:rsidRPr="004304CB">
        <w:t>Heikki Sorvari</w:t>
      </w:r>
    </w:p>
    <w:p w:rsidR="007D65D6" w:rsidRPr="004304CB" w:rsidRDefault="007D65D6" w:rsidP="004304CB">
      <w:pPr>
        <w:ind w:left="1304"/>
      </w:pPr>
    </w:p>
    <w:p w:rsidR="004304CB" w:rsidRDefault="004304CB" w:rsidP="004304CB">
      <w:pPr>
        <w:ind w:left="1304"/>
      </w:pPr>
      <w:r w:rsidRPr="004304CB">
        <w:t>Antti Niemi-Aro</w:t>
      </w:r>
      <w:r w:rsidR="007D65D6">
        <w:tab/>
      </w:r>
      <w:r w:rsidRPr="004304CB">
        <w:t>Antti Sipola</w:t>
      </w:r>
      <w:r w:rsidR="007D65D6">
        <w:tab/>
      </w:r>
      <w:r w:rsidR="007D65D6">
        <w:tab/>
      </w:r>
      <w:r w:rsidRPr="004304CB">
        <w:t>Pirjo Ala-Kapee-Hakulinen</w:t>
      </w:r>
    </w:p>
    <w:p w:rsidR="007D65D6" w:rsidRPr="004304CB" w:rsidRDefault="007D65D6" w:rsidP="004304CB">
      <w:pPr>
        <w:ind w:left="1304"/>
      </w:pPr>
    </w:p>
    <w:p w:rsidR="004304CB" w:rsidRDefault="004304CB" w:rsidP="004304CB">
      <w:pPr>
        <w:ind w:left="1304"/>
      </w:pPr>
      <w:r w:rsidRPr="004304CB">
        <w:t>Markku Jalava</w:t>
      </w:r>
      <w:r w:rsidR="007D65D6">
        <w:tab/>
      </w:r>
      <w:r w:rsidRPr="004304CB">
        <w:t>Kalervo Salo</w:t>
      </w:r>
      <w:r w:rsidR="007D65D6">
        <w:tab/>
      </w:r>
      <w:r w:rsidR="007D65D6">
        <w:tab/>
      </w:r>
      <w:r w:rsidRPr="004304CB">
        <w:t>Kirsi Hiilamo</w:t>
      </w:r>
    </w:p>
    <w:p w:rsidR="007D65D6" w:rsidRPr="004304CB" w:rsidRDefault="007D65D6" w:rsidP="004304CB">
      <w:pPr>
        <w:ind w:left="1304"/>
      </w:pPr>
    </w:p>
    <w:p w:rsidR="004304CB" w:rsidRDefault="004304CB" w:rsidP="004304CB">
      <w:pPr>
        <w:ind w:left="1304"/>
      </w:pPr>
      <w:r w:rsidRPr="004304CB">
        <w:t>Juha Kultima</w:t>
      </w:r>
      <w:r w:rsidR="007D65D6">
        <w:tab/>
      </w:r>
      <w:r w:rsidR="007D65D6">
        <w:tab/>
      </w:r>
      <w:r w:rsidRPr="004304CB">
        <w:t>Antero Rossi</w:t>
      </w:r>
      <w:r w:rsidR="007D65D6">
        <w:tab/>
      </w:r>
      <w:r w:rsidR="007D65D6">
        <w:tab/>
      </w:r>
      <w:r w:rsidRPr="004304CB">
        <w:t>Ilmari Ylä-Autio</w:t>
      </w:r>
    </w:p>
    <w:p w:rsidR="007D65D6" w:rsidRPr="004304CB" w:rsidRDefault="007D65D6" w:rsidP="004304CB">
      <w:pPr>
        <w:ind w:left="1304"/>
      </w:pPr>
    </w:p>
    <w:p w:rsidR="004304CB" w:rsidRDefault="004304CB" w:rsidP="004304CB">
      <w:pPr>
        <w:ind w:left="1304"/>
      </w:pPr>
      <w:r w:rsidRPr="004304CB">
        <w:t>Sammeli Juntunen</w:t>
      </w:r>
      <w:r w:rsidR="007D65D6">
        <w:tab/>
      </w:r>
      <w:r w:rsidRPr="004304CB">
        <w:t>Ilkka Pöyhönen</w:t>
      </w:r>
      <w:r w:rsidR="007D65D6">
        <w:tab/>
      </w:r>
      <w:r w:rsidRPr="004304CB">
        <w:t>Pekka Niiranen</w:t>
      </w:r>
    </w:p>
    <w:p w:rsidR="007D65D6" w:rsidRPr="004304CB" w:rsidRDefault="007D65D6" w:rsidP="004304CB">
      <w:pPr>
        <w:ind w:left="1304"/>
      </w:pPr>
    </w:p>
    <w:p w:rsidR="007D65D6" w:rsidRDefault="004304CB" w:rsidP="007D65D6">
      <w:pPr>
        <w:ind w:left="1304"/>
      </w:pPr>
      <w:r w:rsidRPr="004304CB">
        <w:t>Hanna Hella-Aro</w:t>
      </w:r>
      <w:r w:rsidR="007D65D6">
        <w:tab/>
      </w:r>
      <w:r w:rsidRPr="004304CB">
        <w:t>Eevi Väistö</w:t>
      </w:r>
      <w:r w:rsidR="007D65D6">
        <w:tab/>
      </w:r>
      <w:r w:rsidR="007D65D6">
        <w:tab/>
      </w:r>
      <w:r w:rsidRPr="004304CB">
        <w:t>Markku Orsila</w:t>
      </w:r>
    </w:p>
    <w:p w:rsidR="007D65D6" w:rsidRPr="004304CB" w:rsidRDefault="007D65D6" w:rsidP="004304CB">
      <w:pPr>
        <w:ind w:left="1304"/>
      </w:pPr>
    </w:p>
    <w:p w:rsidR="004304CB" w:rsidRDefault="004304CB" w:rsidP="004304CB">
      <w:pPr>
        <w:ind w:left="1304"/>
      </w:pPr>
      <w:r w:rsidRPr="004304CB">
        <w:t>Katariina Pitkänen</w:t>
      </w:r>
      <w:r w:rsidR="007D65D6">
        <w:tab/>
      </w:r>
      <w:r w:rsidRPr="004304CB">
        <w:t>Raili Kerola</w:t>
      </w:r>
      <w:r w:rsidR="007D65D6">
        <w:tab/>
      </w:r>
      <w:r w:rsidR="007D65D6">
        <w:tab/>
      </w:r>
      <w:r w:rsidRPr="004304CB">
        <w:t>Matti Ketonen</w:t>
      </w:r>
    </w:p>
    <w:p w:rsidR="007D65D6" w:rsidRPr="004304CB" w:rsidRDefault="007D65D6" w:rsidP="004304CB">
      <w:pPr>
        <w:ind w:left="1304"/>
      </w:pPr>
    </w:p>
    <w:p w:rsidR="007B50DE" w:rsidRDefault="004304CB" w:rsidP="004304CB">
      <w:pPr>
        <w:ind w:left="1304"/>
      </w:pPr>
      <w:r w:rsidRPr="004304CB">
        <w:t>Antti Siukonen</w:t>
      </w:r>
      <w:r w:rsidR="007D65D6">
        <w:tab/>
      </w:r>
      <w:r w:rsidRPr="004304CB">
        <w:t>Björn Vikström</w:t>
      </w:r>
      <w:r w:rsidR="007D65D6">
        <w:tab/>
      </w:r>
      <w:r w:rsidRPr="004304CB">
        <w:t>Olli-Pekka Silfverhuth</w:t>
      </w:r>
    </w:p>
    <w:p w:rsidR="0054272C" w:rsidRDefault="0054272C" w:rsidP="004304CB">
      <w:pPr>
        <w:ind w:left="1304"/>
      </w:pPr>
    </w:p>
    <w:p w:rsidR="0054272C" w:rsidRDefault="0054272C" w:rsidP="004304CB">
      <w:pPr>
        <w:ind w:left="1304"/>
      </w:pPr>
      <w:r>
        <w:t>Aulikki Mäkinen</w:t>
      </w:r>
    </w:p>
    <w:sectPr w:rsidR="0054272C" w:rsidSect="00A8769A">
      <w:headerReference w:type="default" r:id="rId6"/>
      <w:pgSz w:w="11906" w:h="16838" w:code="9"/>
      <w:pgMar w:top="720" w:right="1298" w:bottom="1298" w:left="129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DE1" w:rsidRDefault="00153DE1" w:rsidP="008C0C10">
      <w:r>
        <w:separator/>
      </w:r>
    </w:p>
  </w:endnote>
  <w:endnote w:type="continuationSeparator" w:id="0">
    <w:p w:rsidR="00153DE1" w:rsidRDefault="00153DE1" w:rsidP="008C0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DE1" w:rsidRDefault="00153DE1" w:rsidP="008C0C10">
      <w:r>
        <w:separator/>
      </w:r>
    </w:p>
  </w:footnote>
  <w:footnote w:type="continuationSeparator" w:id="0">
    <w:p w:rsidR="00153DE1" w:rsidRDefault="00153DE1" w:rsidP="008C0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7312735"/>
      <w:docPartObj>
        <w:docPartGallery w:val="Page Numbers (Top of Page)"/>
        <w:docPartUnique/>
      </w:docPartObj>
    </w:sdtPr>
    <w:sdtEndPr/>
    <w:sdtContent>
      <w:p w:rsidR="00A8769A" w:rsidRDefault="00A8769A">
        <w:pPr>
          <w:pStyle w:val="Yl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1CE">
          <w:rPr>
            <w:noProof/>
          </w:rPr>
          <w:t>2</w:t>
        </w:r>
        <w:r>
          <w:fldChar w:fldCharType="end"/>
        </w:r>
      </w:p>
    </w:sdtContent>
  </w:sdt>
  <w:p w:rsidR="008C0C10" w:rsidRDefault="008C0C10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1304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0DE"/>
    <w:rsid w:val="00153DE1"/>
    <w:rsid w:val="001A4A86"/>
    <w:rsid w:val="001E7D1A"/>
    <w:rsid w:val="004304CB"/>
    <w:rsid w:val="004F6695"/>
    <w:rsid w:val="00514C62"/>
    <w:rsid w:val="0054272C"/>
    <w:rsid w:val="005C0E7F"/>
    <w:rsid w:val="005C7BE5"/>
    <w:rsid w:val="007B50DE"/>
    <w:rsid w:val="007D65D6"/>
    <w:rsid w:val="008403FB"/>
    <w:rsid w:val="008A1079"/>
    <w:rsid w:val="008C0C10"/>
    <w:rsid w:val="00A409D8"/>
    <w:rsid w:val="00A8769A"/>
    <w:rsid w:val="00B541CE"/>
    <w:rsid w:val="00B86B1F"/>
    <w:rsid w:val="00D91B87"/>
    <w:rsid w:val="00DD6819"/>
    <w:rsid w:val="00E45719"/>
    <w:rsid w:val="00EB4FB6"/>
    <w:rsid w:val="00F2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0B72713F-62F5-41D4-8914-E15C8A4D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paragraph" w:customStyle="1" w:styleId="sisennys1">
    <w:name w:val="sisennys 1"/>
    <w:basedOn w:val="Normaali"/>
    <w:next w:val="Normaali"/>
    <w:pPr>
      <w:ind w:left="1304" w:firstLine="567"/>
    </w:pPr>
  </w:style>
  <w:style w:type="paragraph" w:customStyle="1" w:styleId="sisennys2">
    <w:name w:val="sisennys 2"/>
    <w:basedOn w:val="Normaali"/>
    <w:next w:val="Normaali"/>
    <w:pPr>
      <w:ind w:left="1871" w:firstLine="567"/>
    </w:pPr>
    <w:rPr>
      <w:iCs/>
    </w:rPr>
  </w:style>
  <w:style w:type="paragraph" w:customStyle="1" w:styleId="Edustaja-aloite">
    <w:name w:val="Edustaja-aloite"/>
    <w:basedOn w:val="Otsikko1"/>
    <w:next w:val="Normaali"/>
  </w:style>
  <w:style w:type="paragraph" w:styleId="Yltunniste">
    <w:name w:val="header"/>
    <w:basedOn w:val="Normaali"/>
    <w:link w:val="YltunnisteChar"/>
    <w:uiPriority w:val="99"/>
    <w:unhideWhenUsed/>
    <w:rsid w:val="008C0C1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C0C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3558</Characters>
  <Application>Microsoft Office Word</Application>
  <DocSecurity>4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Edustaja-aloite nro  /2002</vt:lpstr>
    </vt:vector>
  </TitlesOfParts>
  <Company>Kirkkohallitus</Company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Edustaja-aloite nro  /2002</dc:title>
  <dc:subject/>
  <dc:creator>kkh</dc:creator>
  <cp:keywords/>
  <dc:description/>
  <cp:lastModifiedBy>Aarnio-Jääskeläinen Liisa (Kirkkohallitus)</cp:lastModifiedBy>
  <cp:revision>2</cp:revision>
  <dcterms:created xsi:type="dcterms:W3CDTF">2014-04-03T10:35:00Z</dcterms:created>
  <dcterms:modified xsi:type="dcterms:W3CDTF">2014-04-03T10:35:00Z</dcterms:modified>
</cp:coreProperties>
</file>