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B1" w:rsidRDefault="00996386" w:rsidP="00796D0F">
      <w:r>
        <w:t>Valtiovarainministeriölle</w:t>
      </w:r>
    </w:p>
    <w:p w:rsidR="009D028E" w:rsidRDefault="009D028E" w:rsidP="00796D0F"/>
    <w:p w:rsidR="009D028E" w:rsidRDefault="009D028E" w:rsidP="00796D0F">
      <w:r>
        <w:t>VM106:00/2014</w:t>
      </w:r>
    </w:p>
    <w:p w:rsidR="00996386" w:rsidRDefault="00996386" w:rsidP="00796D0F">
      <w:bookmarkStart w:id="0" w:name="_GoBack"/>
    </w:p>
    <w:bookmarkEnd w:id="0"/>
    <w:p w:rsidR="00996386" w:rsidRDefault="00996386" w:rsidP="00796D0F"/>
    <w:p w:rsidR="00996386" w:rsidRDefault="00996386" w:rsidP="00796D0F"/>
    <w:p w:rsidR="00996386" w:rsidRDefault="00996386" w:rsidP="00796D0F"/>
    <w:p w:rsidR="00996386" w:rsidRDefault="00996386" w:rsidP="00796D0F"/>
    <w:p w:rsidR="00996386" w:rsidRDefault="00996386" w:rsidP="00796D0F">
      <w:proofErr w:type="gramStart"/>
      <w:r>
        <w:rPr>
          <w:b/>
        </w:rPr>
        <w:t>Lausunto luonnoksesta hallituksen esitykseksi eduskunnalle laeiksi tuloverolain, verontilityslain sekä Verohallinnosta annetun lain 30 ja 31 §:n muuttamisesta</w:t>
      </w:r>
      <w:proofErr w:type="gramEnd"/>
    </w:p>
    <w:p w:rsidR="00996386" w:rsidRDefault="00996386" w:rsidP="00796D0F"/>
    <w:p w:rsidR="00996386" w:rsidRDefault="00996386" w:rsidP="00796D0F"/>
    <w:p w:rsidR="00996386" w:rsidRDefault="00996386" w:rsidP="00996386">
      <w:pPr>
        <w:ind w:left="1418"/>
      </w:pPr>
      <w:r>
        <w:t xml:space="preserve">Kirkolliskokous esittää asiassa pyydettynä lausuntonaan valtiovarainministeriölle kunnioittavasti seuraavan: </w:t>
      </w:r>
    </w:p>
    <w:p w:rsidR="00996386" w:rsidRDefault="00996386" w:rsidP="00996386">
      <w:pPr>
        <w:ind w:left="1418"/>
      </w:pPr>
    </w:p>
    <w:p w:rsidR="00362FFE" w:rsidRDefault="00996386" w:rsidP="00996386">
      <w:pPr>
        <w:ind w:left="1418"/>
      </w:pPr>
      <w:r>
        <w:t xml:space="preserve">Esityksessä ehdotetut verolakien muutokset on osa kokonaisuutta, jossa luovutaan seurakuntien saamasta yhteisövero-osuudesta ja siirrytään </w:t>
      </w:r>
      <w:r w:rsidR="00362FFE">
        <w:t xml:space="preserve">valtion rahoitukseen, jolla korvataan seurakunnille laissa säädetyistä yhteiskunnallisista tehtävistä aiheutuvia kustannuksia. Esitys liittyy siten hallituksen esitykseen eduskunnalle laiksi valtion rahoituksesta evankelis-luterilaiselle kirkolle eräisiin yhteiskunnallisiin tehtäviin sekä esitykseen kirkkolain muuttamisesta. </w:t>
      </w:r>
    </w:p>
    <w:p w:rsidR="00362FFE" w:rsidRDefault="00362FFE" w:rsidP="00996386">
      <w:pPr>
        <w:ind w:left="1418"/>
      </w:pPr>
    </w:p>
    <w:p w:rsidR="000A38AE" w:rsidRDefault="00362FFE" w:rsidP="00996386">
      <w:pPr>
        <w:ind w:left="1418"/>
      </w:pPr>
      <w:r>
        <w:t>Kirkolliskokous pitää luonnosta hallituksen es</w:t>
      </w:r>
      <w:r w:rsidR="000A38AE">
        <w:t xml:space="preserve">itykseksi tarkoituksenmukaisena. Esitys täydentää ehdotettua lakia valtion rahoituksesta evankelis-luterilaiselle kirkolle eräisiin yhteiskunnallisiin tehtäviin. Kirkolliskokous on kuitenkin kiinnittänyt huomiota seuraaviin seikkoihin. </w:t>
      </w:r>
    </w:p>
    <w:p w:rsidR="000A38AE" w:rsidRDefault="000A38AE" w:rsidP="00996386">
      <w:pPr>
        <w:ind w:left="1418"/>
      </w:pPr>
    </w:p>
    <w:p w:rsidR="002966B3" w:rsidRDefault="000A38AE" w:rsidP="00996386">
      <w:pPr>
        <w:ind w:left="1418"/>
      </w:pPr>
      <w:r>
        <w:t>Esityksen yleisperusteluissa luvussa 1.2 todetaan, että yhteisöveron osuus evankelis-luterilaisten seurakuntien kaikista tuotoista on viime vuosina ollut noin 15 prosenttia. Kirkolliskokouksen tietojen mukaan yhteisöveron tuoton osuus evankelis-luterilaisten seurakuntien kaikista t</w:t>
      </w:r>
      <w:r w:rsidR="002966B3">
        <w:t xml:space="preserve">uotoista on </w:t>
      </w:r>
      <w:r w:rsidR="00EE7E1F">
        <w:t>kuitenkin vuosina 2010–2</w:t>
      </w:r>
      <w:r w:rsidR="009D028E">
        <w:t>013 vaihdellut 8,5</w:t>
      </w:r>
      <w:r w:rsidR="002966B3">
        <w:t xml:space="preserve">–10,1 prosentin välillä. Kirkolliskokous kehottaa </w:t>
      </w:r>
      <w:r w:rsidR="00512E59">
        <w:t>korjaamaan esityks</w:t>
      </w:r>
      <w:r w:rsidR="004863F7">
        <w:t xml:space="preserve">en perusteluja </w:t>
      </w:r>
      <w:r w:rsidR="002966B3">
        <w:t xml:space="preserve">tältä osin. </w:t>
      </w:r>
    </w:p>
    <w:p w:rsidR="002966B3" w:rsidRDefault="002966B3" w:rsidP="00996386">
      <w:pPr>
        <w:ind w:left="1418"/>
      </w:pPr>
    </w:p>
    <w:p w:rsidR="00414EA9" w:rsidRDefault="002966B3" w:rsidP="00996386">
      <w:pPr>
        <w:ind w:left="1418"/>
      </w:pPr>
      <w:r>
        <w:t xml:space="preserve">Lisäksi yleisperustelujen luvussa 3 todetaan, että lain soveltamisvuotta aikaisempien verovuosien yhteisöverot tilitetään seurakunnille verontilityslain </w:t>
      </w:r>
      <w:r>
        <w:lastRenderedPageBreak/>
        <w:t xml:space="preserve">säännösten mukaisena. Kirkolliskokous </w:t>
      </w:r>
      <w:r w:rsidR="00AF042F">
        <w:t xml:space="preserve">on aiemmassa lausunnossaan (9.5.2014) edellyttänyt lain voimaantuloa aiempien verovuosien yhteisövero-osuuksien tilittämistä. Kirkolliskokous </w:t>
      </w:r>
      <w:r>
        <w:t xml:space="preserve">pitää </w:t>
      </w:r>
      <w:r w:rsidR="00AF042F">
        <w:t>ehdotettua menettelyä parempana</w:t>
      </w:r>
      <w:r>
        <w:t xml:space="preserve"> kuin aiemmassa lausun</w:t>
      </w:r>
      <w:r w:rsidR="00AF042F">
        <w:t>nossaan</w:t>
      </w:r>
      <w:r>
        <w:t xml:space="preserve"> ottamaansa kantaa siitä, että seurakunnille siirtymistä edeltäviltä verovuosilta kertyvä </w:t>
      </w:r>
      <w:r w:rsidR="00C210A4">
        <w:t>y</w:t>
      </w:r>
      <w:r w:rsidR="00E82869">
        <w:t xml:space="preserve">hteisövero-osuus tilitettäisiin </w:t>
      </w:r>
      <w:r>
        <w:t>Kirkon keskusrahastolle. Kirkolliskokous esittää kuitenkin selvitettäväksi, tulisiko asiasta säätää verontilityslain voimaantulo</w:t>
      </w:r>
      <w:r w:rsidR="00642D46">
        <w:t>-</w:t>
      </w:r>
      <w:r>
        <w:t xml:space="preserve"> ja siirtymäsäännöksessä.   </w:t>
      </w:r>
      <w:r w:rsidR="000A38AE">
        <w:t xml:space="preserve"> </w:t>
      </w:r>
    </w:p>
    <w:p w:rsidR="00C210A4" w:rsidRDefault="00C210A4" w:rsidP="00996386">
      <w:pPr>
        <w:ind w:left="1418"/>
      </w:pPr>
    </w:p>
    <w:p w:rsidR="00B00DB9" w:rsidRDefault="00C210A4" w:rsidP="00B00DB9">
      <w:pPr>
        <w:ind w:left="1418"/>
      </w:pPr>
      <w:r>
        <w:t>Yleisperusteluissa todetaan myös, että seurakuntien verotuskustannukset alenisivat noin 6 miljoonalla eurolla, koska seurakunnat eivät olisi enää yhteisöveron saajia. Tämän johdosta Verohallinnosta annetun lain 30 §:n 2 momenttia ehdotetaan muutettavaksi. Tällä hetkellä evankelis-luterilaiset seurakunnat maksavat yhteensä 4,7</w:t>
      </w:r>
      <w:r w:rsidR="00E82869">
        <w:t xml:space="preserve"> prosentin </w:t>
      </w:r>
      <w:r>
        <w:t xml:space="preserve">osuuden verotuskustannuksista. Ehdotetun lainkohdan perusteluissa viitataan hallituksen esitykseen laiksi valtion rahoituksesta evankelis-luterilaiselle kirkolle eräisiin yhteiskunnallisiin tehtäviin, </w:t>
      </w:r>
      <w:r w:rsidR="00B00DB9">
        <w:t xml:space="preserve">jossa ehdotetaan verotuskustannusten vähentämistä, koska kirkko ei enää olisi yhteisöveron saaja. Perustelujen mukaan valtio perisi vuodesta 2016 lähtien evankelis-luterilaisen kirkon seurakunnilta yhteensä 3,4 prosentin osuuden verotuskustannuksista. </w:t>
      </w:r>
    </w:p>
    <w:p w:rsidR="00B00DB9" w:rsidRDefault="00B00DB9" w:rsidP="00B00DB9">
      <w:pPr>
        <w:ind w:left="1418"/>
      </w:pPr>
    </w:p>
    <w:p w:rsidR="00B00DB9" w:rsidRDefault="00B00DB9" w:rsidP="00B00DB9">
      <w:pPr>
        <w:ind w:left="1418"/>
      </w:pPr>
      <w:r>
        <w:t>Kirkolliskokous katsoo, että on välttämätöntä, että seurakuntien os</w:t>
      </w:r>
      <w:r w:rsidR="00E82869">
        <w:t>uutta</w:t>
      </w:r>
      <w:r w:rsidR="00500459">
        <w:t xml:space="preserve"> verotuskustannuksista vähennetään</w:t>
      </w:r>
      <w:r>
        <w:t xml:space="preserve"> ehdotetulla 6 miljoonalla eurolla. Esitetyssä laissa </w:t>
      </w:r>
      <w:r w:rsidRPr="00B00DB9">
        <w:t>valtion rahoituksesta evankelis-luterilaiselle kirkolle eräisiin yhteiskunnallisiin tehtäviin</w:t>
      </w:r>
      <w:r>
        <w:t xml:space="preserve"> ehdotetun rahoituksen määrä on laskennallinen ja kattaa noin 8</w:t>
      </w:r>
      <w:r w:rsidR="00500459">
        <w:t>0 prosenttia lailla seurakunnille säädettyjen yhteiskunnallisten tehtävien kustannuksista. Siten verotuskustannusten vähentäminen on edellytyksenä sille, että ehdotettu keino korvata seurakuntien yhteiskunnallisista tehtävistä aiheutuvat kustannukset voidaan hyväksyä. Lisäksi ehdotus on tältä osin perustel</w:t>
      </w:r>
      <w:r w:rsidR="00642D46">
        <w:t>t</w:t>
      </w:r>
      <w:r w:rsidR="00500459">
        <w:t xml:space="preserve">u, koska seurakunnat eivät olisi enää yhteisöveron saajia eivätkä siten vastuussa verotuskustannuksista tältä osin. </w:t>
      </w:r>
    </w:p>
    <w:p w:rsidR="00500459" w:rsidRDefault="00500459" w:rsidP="00B00DB9">
      <w:pPr>
        <w:ind w:left="1418"/>
      </w:pPr>
    </w:p>
    <w:p w:rsidR="00500459" w:rsidRDefault="00500459" w:rsidP="00B00DB9">
      <w:pPr>
        <w:ind w:left="1418"/>
      </w:pPr>
      <w:r>
        <w:t xml:space="preserve">Kirkolliskokous pitää ehdotettuja </w:t>
      </w:r>
      <w:r w:rsidR="000106D1">
        <w:t xml:space="preserve">lakeja </w:t>
      </w:r>
      <w:r>
        <w:t>tuloverolain, verontilityslain ja Verohallinnosta ann</w:t>
      </w:r>
      <w:r w:rsidR="00936C14">
        <w:t>etun lain 30 ja 31 §:n muutt</w:t>
      </w:r>
      <w:r w:rsidR="000106D1">
        <w:t>amiseksi</w:t>
      </w:r>
      <w:r>
        <w:t xml:space="preserve"> hyväksyttävinä, jos </w:t>
      </w:r>
      <w:r w:rsidR="00DD58FF">
        <w:t xml:space="preserve">luonnosta hallituksen esitykseksi korjataan edellä mainituilla tavoilla. </w:t>
      </w:r>
    </w:p>
    <w:p w:rsidR="00DD58FF" w:rsidRDefault="00DD58FF" w:rsidP="00B00DB9">
      <w:pPr>
        <w:ind w:left="1418"/>
      </w:pPr>
    </w:p>
    <w:p w:rsidR="00DD58FF" w:rsidRDefault="00DD58FF" w:rsidP="00B00DB9">
      <w:pPr>
        <w:ind w:left="1418"/>
      </w:pPr>
      <w:r>
        <w:lastRenderedPageBreak/>
        <w:t>Lopuksi kirkolliskokous</w:t>
      </w:r>
      <w:r w:rsidR="00673CB7">
        <w:t xml:space="preserve"> toteaa, että kirkolliskokous on </w:t>
      </w:r>
      <w:r w:rsidR="001A527B">
        <w:t>7</w:t>
      </w:r>
      <w:r w:rsidR="00673CB7">
        <w:t>.11.</w:t>
      </w:r>
      <w:r w:rsidR="001D0E11">
        <w:t>2014 hyväksynyt</w:t>
      </w:r>
      <w:r w:rsidR="001A527B">
        <w:t xml:space="preserve"> </w:t>
      </w:r>
      <w:r w:rsidR="00673CB7">
        <w:t>ehdotukse</w:t>
      </w:r>
      <w:r w:rsidR="001A527B">
        <w:t xml:space="preserve">n kirkkolain muuttamiseksi sekä </w:t>
      </w:r>
      <w:r w:rsidR="00673CB7">
        <w:t>tehnyt päätöksen</w:t>
      </w:r>
      <w:r w:rsidR="001A527B">
        <w:t xml:space="preserve"> </w:t>
      </w:r>
      <w:r w:rsidR="00673CB7">
        <w:t xml:space="preserve">kirkkojärjestyksen muuttamisesta. Säädösmuutokset koskevat </w:t>
      </w:r>
      <w:r w:rsidR="00F114A3">
        <w:t>hallituksen esi</w:t>
      </w:r>
      <w:r w:rsidR="00673CB7">
        <w:t>tysluonnoksessa esiin nostettujen</w:t>
      </w:r>
      <w:r w:rsidR="00F114A3">
        <w:t xml:space="preserve"> kirkkolain ja </w:t>
      </w:r>
      <w:r w:rsidR="00673CB7">
        <w:t>kirkkojärjestyksen säännösten muu</w:t>
      </w:r>
      <w:r w:rsidR="00B2126E">
        <w:t>t</w:t>
      </w:r>
      <w:r w:rsidR="00673CB7">
        <w:t xml:space="preserve">tamista. </w:t>
      </w:r>
      <w:r w:rsidR="00F114A3">
        <w:t xml:space="preserve"> </w:t>
      </w:r>
    </w:p>
    <w:p w:rsidR="00F114A3" w:rsidRDefault="00F114A3" w:rsidP="00B00DB9">
      <w:pPr>
        <w:ind w:left="1418"/>
      </w:pPr>
    </w:p>
    <w:p w:rsidR="00F114A3" w:rsidRDefault="00F114A3" w:rsidP="00B00DB9">
      <w:pPr>
        <w:ind w:left="1418"/>
      </w:pPr>
    </w:p>
    <w:p w:rsidR="003B5EA5" w:rsidRDefault="003B5EA5" w:rsidP="00B00DB9">
      <w:pPr>
        <w:ind w:left="1418"/>
      </w:pPr>
    </w:p>
    <w:p w:rsidR="003B5EA5" w:rsidRDefault="003B5EA5" w:rsidP="00B00DB9">
      <w:pPr>
        <w:ind w:left="1418"/>
      </w:pPr>
    </w:p>
    <w:p w:rsidR="003B5EA5" w:rsidRDefault="003B5EA5" w:rsidP="00B00DB9">
      <w:pPr>
        <w:ind w:left="1418"/>
      </w:pPr>
    </w:p>
    <w:p w:rsidR="003B5EA5" w:rsidRDefault="003B5EA5" w:rsidP="00B00DB9">
      <w:pPr>
        <w:ind w:left="1418"/>
      </w:pPr>
    </w:p>
    <w:p w:rsidR="003B5EA5" w:rsidRDefault="003B5EA5" w:rsidP="00B00DB9">
      <w:pPr>
        <w:ind w:left="1418"/>
      </w:pPr>
      <w:r>
        <w:t xml:space="preserve">Arkkipiispa </w:t>
      </w:r>
      <w:r>
        <w:tab/>
      </w:r>
      <w:r>
        <w:tab/>
      </w:r>
      <w:r>
        <w:tab/>
        <w:t>Kari Mäkinen</w:t>
      </w:r>
    </w:p>
    <w:p w:rsidR="00C210A4" w:rsidRDefault="00C210A4" w:rsidP="00996386">
      <w:pPr>
        <w:ind w:left="1418"/>
      </w:pPr>
    </w:p>
    <w:p w:rsidR="00C210A4" w:rsidRDefault="00C210A4" w:rsidP="00996386">
      <w:pPr>
        <w:ind w:left="1418"/>
      </w:pPr>
    </w:p>
    <w:p w:rsidR="003B5EA5" w:rsidRDefault="003B5EA5" w:rsidP="00996386">
      <w:pPr>
        <w:ind w:left="1418"/>
      </w:pPr>
    </w:p>
    <w:p w:rsidR="003B5EA5" w:rsidRDefault="003B5EA5" w:rsidP="00996386">
      <w:pPr>
        <w:ind w:left="1418"/>
      </w:pPr>
    </w:p>
    <w:p w:rsidR="003B5EA5" w:rsidRDefault="003B5EA5" w:rsidP="00996386">
      <w:pPr>
        <w:ind w:left="1418"/>
      </w:pPr>
    </w:p>
    <w:p w:rsidR="003B5EA5" w:rsidRDefault="003B5EA5" w:rsidP="00996386">
      <w:pPr>
        <w:ind w:left="1418"/>
      </w:pPr>
    </w:p>
    <w:p w:rsidR="003B5EA5" w:rsidRDefault="003B5EA5" w:rsidP="00996386">
      <w:pPr>
        <w:ind w:left="1418"/>
      </w:pPr>
    </w:p>
    <w:p w:rsidR="00414EA9" w:rsidRDefault="00414EA9" w:rsidP="00996386">
      <w:pPr>
        <w:ind w:left="1418"/>
      </w:pPr>
    </w:p>
    <w:p w:rsidR="00996386" w:rsidRPr="00996386" w:rsidRDefault="003B5EA5" w:rsidP="00996386">
      <w:pPr>
        <w:ind w:left="1418"/>
      </w:pPr>
      <w:r>
        <w:t xml:space="preserve">Kirkolliskokouksen pääsihteeri </w:t>
      </w:r>
      <w:r>
        <w:tab/>
        <w:t>Katri Kuuskoski</w:t>
      </w:r>
      <w:r w:rsidR="00362FFE">
        <w:t xml:space="preserve"> </w:t>
      </w:r>
    </w:p>
    <w:sectPr w:rsidR="00996386" w:rsidRPr="00996386" w:rsidSect="003622F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80" w:right="851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FF" w:rsidRDefault="00DD58FF">
      <w:r>
        <w:separator/>
      </w:r>
    </w:p>
  </w:endnote>
  <w:endnote w:type="continuationSeparator" w:id="0">
    <w:p w:rsidR="00DD58FF" w:rsidRDefault="00D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FF" w:rsidRDefault="00DD58FF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87936" behindDoc="0" locked="1" layoutInCell="1" allowOverlap="1" wp14:anchorId="7C45BAC9" wp14:editId="1A1BA4A3">
          <wp:simplePos x="0" y="0"/>
          <wp:positionH relativeFrom="page">
            <wp:posOffset>450215</wp:posOffset>
          </wp:positionH>
          <wp:positionV relativeFrom="page">
            <wp:posOffset>10081260</wp:posOffset>
          </wp:positionV>
          <wp:extent cx="6300000" cy="3132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FF" w:rsidRDefault="00DD58FF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85888" behindDoc="0" locked="1" layoutInCell="1" allowOverlap="1">
          <wp:simplePos x="0" y="0"/>
          <wp:positionH relativeFrom="page">
            <wp:posOffset>469900</wp:posOffset>
          </wp:positionH>
          <wp:positionV relativeFrom="page">
            <wp:posOffset>10081260</wp:posOffset>
          </wp:positionV>
          <wp:extent cx="6257925" cy="3130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_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81792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142000" cy="702000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kolliskoko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FF" w:rsidRDefault="00DD58FF">
      <w:r>
        <w:separator/>
      </w:r>
    </w:p>
  </w:footnote>
  <w:footnote w:type="continuationSeparator" w:id="0">
    <w:p w:rsidR="00DD58FF" w:rsidRDefault="00D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FF" w:rsidRDefault="00DD58FF" w:rsidP="00E2083C">
    <w:pPr>
      <w:rPr>
        <w:b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 w:rsidR="00480F5D">
      <w:rPr>
        <w:noProof/>
      </w:rPr>
      <w:t>2</w:t>
    </w:r>
    <w:r w:rsidRPr="00D53EEA">
      <w:fldChar w:fldCharType="end"/>
    </w:r>
    <w:r>
      <w:t xml:space="preserve"> </w:t>
    </w:r>
    <w:r w:rsidRPr="00D53EEA">
      <w:t>(</w:t>
    </w:r>
    <w:fldSimple w:instr=" NUMPAGES   \* MERGEFORMAT ">
      <w:r w:rsidR="00480F5D">
        <w:rPr>
          <w:noProof/>
        </w:rPr>
        <w:t>2</w:t>
      </w:r>
    </w:fldSimple>
    <w:r w:rsidRPr="00D53EEA">
      <w:t>)</w:t>
    </w:r>
  </w:p>
  <w:p w:rsidR="00DD58FF" w:rsidRDefault="00DD58FF" w:rsidP="00E2083C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tab/>
    </w:r>
  </w:p>
  <w:p w:rsidR="00DD58FF" w:rsidRDefault="00DD58FF" w:rsidP="00E2083C">
    <w:r>
      <w:tab/>
    </w:r>
    <w:r>
      <w:tab/>
    </w:r>
    <w:r>
      <w:tab/>
    </w:r>
  </w:p>
  <w:p w:rsidR="00DD58FF" w:rsidRDefault="00DD58FF">
    <w:r>
      <w:tab/>
    </w:r>
    <w:r>
      <w:tab/>
    </w:r>
    <w:r>
      <w:tab/>
    </w:r>
    <w:r>
      <w:tab/>
    </w:r>
  </w:p>
  <w:p w:rsidR="00DD58FF" w:rsidRDefault="00DD58FF"/>
  <w:p w:rsidR="00DD58FF" w:rsidRDefault="00DD58FF"/>
  <w:p w:rsidR="00DD58FF" w:rsidRDefault="00DD5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FF" w:rsidRDefault="00DD58FF" w:rsidP="003163E5">
    <w:pPr>
      <w:rPr>
        <w:b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</w:rPr>
      <w:t>Lausunto</w:t>
    </w:r>
    <w:r>
      <w:rPr>
        <w:b/>
      </w:rPr>
      <w:tab/>
    </w:r>
    <w:r>
      <w:rPr>
        <w:b/>
      </w:rPr>
      <w:tab/>
    </w:r>
    <w:r>
      <w:rPr>
        <w:b/>
      </w:rP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 w:rsidR="00480F5D">
      <w:rPr>
        <w:noProof/>
      </w:rPr>
      <w:t>1</w:t>
    </w:r>
    <w:r w:rsidRPr="00D53EEA">
      <w:fldChar w:fldCharType="end"/>
    </w:r>
    <w:r>
      <w:t xml:space="preserve"> </w:t>
    </w:r>
    <w:r w:rsidRPr="00D53EEA">
      <w:t>(</w:t>
    </w:r>
    <w:fldSimple w:instr=" NUMPAGES   \* MERGEFORMAT ">
      <w:r w:rsidR="00480F5D">
        <w:rPr>
          <w:noProof/>
        </w:rPr>
        <w:t>2</w:t>
      </w:r>
    </w:fldSimple>
    <w:r w:rsidRPr="00D53EEA">
      <w:t>)</w:t>
    </w:r>
  </w:p>
  <w:p w:rsidR="00DD58FF" w:rsidRDefault="00DD58FF" w:rsidP="003163E5"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proofErr w:type="spellStart"/>
    <w:r w:rsidR="00503D28">
      <w:rPr>
        <w:lang w:val="en-US"/>
      </w:rPr>
      <w:t>Asianro</w:t>
    </w:r>
    <w:proofErr w:type="spellEnd"/>
    <w:r w:rsidR="00503D28">
      <w:rPr>
        <w:lang w:val="en-US"/>
      </w:rPr>
      <w:t xml:space="preserve"> 2014-00656</w:t>
    </w:r>
    <w:r w:rsidR="00552350">
      <w:rPr>
        <w:lang w:val="en-US"/>
      </w:rPr>
      <w:tab/>
    </w:r>
    <w:proofErr w:type="spellStart"/>
    <w:r w:rsidR="00552350">
      <w:rPr>
        <w:i/>
        <w:lang w:val="en-US"/>
      </w:rPr>
      <w:t>Liite</w:t>
    </w:r>
    <w:proofErr w:type="spellEnd"/>
    <w:r>
      <w:tab/>
    </w:r>
  </w:p>
  <w:p w:rsidR="00DD58FF" w:rsidRDefault="00DD58FF" w:rsidP="003163E5"/>
  <w:p w:rsidR="00DD58FF" w:rsidRDefault="001A527B" w:rsidP="003163E5">
    <w:r>
      <w:tab/>
    </w:r>
    <w:r>
      <w:tab/>
    </w:r>
    <w:r>
      <w:tab/>
    </w:r>
    <w:r>
      <w:tab/>
      <w:t>6</w:t>
    </w:r>
    <w:r w:rsidR="00DD58FF">
      <w:t>.11.2014</w:t>
    </w:r>
  </w:p>
  <w:p w:rsidR="00DD58FF" w:rsidRDefault="00DD58FF" w:rsidP="003163E5"/>
  <w:p w:rsidR="00DD58FF" w:rsidRPr="00D316C1" w:rsidRDefault="00DD58FF" w:rsidP="00700C6F">
    <w:pPr>
      <w:rPr>
        <w:lang w:val="en-US"/>
      </w:rPr>
    </w:pPr>
  </w:p>
  <w:p w:rsidR="00DD58FF" w:rsidRDefault="00DD5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0DC"/>
    <w:multiLevelType w:val="multilevel"/>
    <w:tmpl w:val="E50805FC"/>
    <w:numStyleLink w:val="111111"/>
  </w:abstractNum>
  <w:abstractNum w:abstractNumId="1">
    <w:nsid w:val="01BF1B65"/>
    <w:multiLevelType w:val="multilevel"/>
    <w:tmpl w:val="E50805FC"/>
    <w:numStyleLink w:val="111111"/>
  </w:abstractNum>
  <w:abstractNum w:abstractNumId="2">
    <w:nsid w:val="038A04C5"/>
    <w:multiLevelType w:val="multilevel"/>
    <w:tmpl w:val="E50805FC"/>
    <w:numStyleLink w:val="111111"/>
  </w:abstractNum>
  <w:abstractNum w:abstractNumId="3">
    <w:nsid w:val="061A4620"/>
    <w:multiLevelType w:val="hybridMultilevel"/>
    <w:tmpl w:val="F13AF69A"/>
    <w:lvl w:ilvl="0" w:tplc="F04C2906">
      <w:start w:val="1"/>
      <w:numFmt w:val="decimal"/>
      <w:lvlText w:val="%1"/>
      <w:lvlJc w:val="left"/>
      <w:pPr>
        <w:tabs>
          <w:tab w:val="num" w:pos="-2608"/>
        </w:tabs>
        <w:ind w:left="0" w:firstLine="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-1168"/>
        </w:tabs>
        <w:ind w:left="-116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-448"/>
        </w:tabs>
        <w:ind w:left="-44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2"/>
        </w:tabs>
        <w:ind w:left="2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992"/>
        </w:tabs>
        <w:ind w:left="9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1712"/>
        </w:tabs>
        <w:ind w:left="17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2432"/>
        </w:tabs>
        <w:ind w:left="24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152"/>
        </w:tabs>
        <w:ind w:left="31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3872"/>
        </w:tabs>
        <w:ind w:left="3872" w:hanging="180"/>
      </w:pPr>
    </w:lvl>
  </w:abstractNum>
  <w:abstractNum w:abstractNumId="4">
    <w:nsid w:val="09AC4276"/>
    <w:multiLevelType w:val="multilevel"/>
    <w:tmpl w:val="6160FC0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7604B"/>
    <w:multiLevelType w:val="hybridMultilevel"/>
    <w:tmpl w:val="B0FADDDC"/>
    <w:lvl w:ilvl="0" w:tplc="121898F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27FED"/>
    <w:multiLevelType w:val="hybridMultilevel"/>
    <w:tmpl w:val="D9063D3A"/>
    <w:lvl w:ilvl="0" w:tplc="261A0D8E">
      <w:start w:val="1"/>
      <w:numFmt w:val="bullet"/>
      <w:pStyle w:val="Bullets"/>
      <w:lvlText w:val="•"/>
      <w:lvlJc w:val="left"/>
      <w:pPr>
        <w:tabs>
          <w:tab w:val="num" w:pos="2892"/>
        </w:tabs>
        <w:ind w:left="2892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A6AAD"/>
    <w:multiLevelType w:val="multilevel"/>
    <w:tmpl w:val="E50805FC"/>
    <w:numStyleLink w:val="111111"/>
  </w:abstractNum>
  <w:abstractNum w:abstractNumId="8">
    <w:nsid w:val="1C355411"/>
    <w:multiLevelType w:val="multilevel"/>
    <w:tmpl w:val="E50805FC"/>
    <w:numStyleLink w:val="111111"/>
  </w:abstractNum>
  <w:abstractNum w:abstractNumId="9">
    <w:nsid w:val="1C3C70A3"/>
    <w:multiLevelType w:val="multilevel"/>
    <w:tmpl w:val="E50805FC"/>
    <w:numStyleLink w:val="111111"/>
  </w:abstractNum>
  <w:abstractNum w:abstractNumId="10">
    <w:nsid w:val="1F250925"/>
    <w:multiLevelType w:val="multilevel"/>
    <w:tmpl w:val="B0FADDDC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30966"/>
    <w:multiLevelType w:val="multilevel"/>
    <w:tmpl w:val="E50805FC"/>
    <w:numStyleLink w:val="111111"/>
  </w:abstractNum>
  <w:abstractNum w:abstractNumId="12">
    <w:nsid w:val="207567D4"/>
    <w:multiLevelType w:val="multilevel"/>
    <w:tmpl w:val="E50805FC"/>
    <w:numStyleLink w:val="111111"/>
  </w:abstractNum>
  <w:abstractNum w:abstractNumId="13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7A3A7A"/>
    <w:multiLevelType w:val="multilevel"/>
    <w:tmpl w:val="E50805FC"/>
    <w:numStyleLink w:val="111111"/>
  </w:abstractNum>
  <w:abstractNum w:abstractNumId="15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A7CB1"/>
    <w:multiLevelType w:val="multilevel"/>
    <w:tmpl w:val="E50805FC"/>
    <w:numStyleLink w:val="111111"/>
  </w:abstractNum>
  <w:abstractNum w:abstractNumId="17">
    <w:nsid w:val="2D043C71"/>
    <w:multiLevelType w:val="multilevel"/>
    <w:tmpl w:val="E50805FC"/>
    <w:numStyleLink w:val="111111"/>
  </w:abstractNum>
  <w:abstractNum w:abstractNumId="18">
    <w:nsid w:val="335C7C1C"/>
    <w:multiLevelType w:val="hybridMultilevel"/>
    <w:tmpl w:val="1772E5EE"/>
    <w:lvl w:ilvl="0" w:tplc="24787ED6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D7591"/>
    <w:multiLevelType w:val="multilevel"/>
    <w:tmpl w:val="E50805FC"/>
    <w:numStyleLink w:val="111111"/>
  </w:abstractNum>
  <w:abstractNum w:abstractNumId="20">
    <w:nsid w:val="44D01F3E"/>
    <w:multiLevelType w:val="multilevel"/>
    <w:tmpl w:val="D20CCAB6"/>
    <w:lvl w:ilvl="0">
      <w:start w:val="1"/>
      <w:numFmt w:val="bullet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177B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40808"/>
    <w:multiLevelType w:val="multilevel"/>
    <w:tmpl w:val="F33601E8"/>
    <w:lvl w:ilvl="0">
      <w:start w:val="1"/>
      <w:numFmt w:val="decimal"/>
      <w:pStyle w:val="ListHeader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7DB5905"/>
    <w:multiLevelType w:val="hybridMultilevel"/>
    <w:tmpl w:val="F1BE95F0"/>
    <w:lvl w:ilvl="0" w:tplc="87B49CA2">
      <w:start w:val="1"/>
      <w:numFmt w:val="decimal"/>
      <w:pStyle w:val="ListNumbered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4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EC33852"/>
    <w:multiLevelType w:val="multilevel"/>
    <w:tmpl w:val="E50805FC"/>
    <w:numStyleLink w:val="111111"/>
  </w:abstractNum>
  <w:abstractNum w:abstractNumId="26">
    <w:nsid w:val="68554E2E"/>
    <w:multiLevelType w:val="multilevel"/>
    <w:tmpl w:val="42BC7BC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@BatangChe" w:eastAsia="@BatangChe" w:hAnsi="@BatangChe" w:cs="@BatangChe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8E586D"/>
    <w:multiLevelType w:val="multilevel"/>
    <w:tmpl w:val="71D09C9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FD60AB"/>
    <w:multiLevelType w:val="multilevel"/>
    <w:tmpl w:val="E50805FC"/>
    <w:numStyleLink w:val="111111"/>
  </w:abstractNum>
  <w:abstractNum w:abstractNumId="29">
    <w:nsid w:val="74FC42FC"/>
    <w:multiLevelType w:val="multilevel"/>
    <w:tmpl w:val="E50805FC"/>
    <w:numStyleLink w:val="111111"/>
  </w:abstractNum>
  <w:abstractNum w:abstractNumId="30">
    <w:nsid w:val="78E5370B"/>
    <w:multiLevelType w:val="hybridMultilevel"/>
    <w:tmpl w:val="F1BA32DA"/>
    <w:lvl w:ilvl="0" w:tplc="1422DD4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2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3">
    <w:nsid w:val="7CF460F1"/>
    <w:multiLevelType w:val="multilevel"/>
    <w:tmpl w:val="E50805FC"/>
    <w:numStyleLink w:val="111111"/>
  </w:abstractNum>
  <w:abstractNum w:abstractNumId="34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15"/>
  </w:num>
  <w:num w:numId="4">
    <w:abstractNumId w:val="24"/>
  </w:num>
  <w:num w:numId="5">
    <w:abstractNumId w:val="29"/>
  </w:num>
  <w:num w:numId="6">
    <w:abstractNumId w:val="14"/>
  </w:num>
  <w:num w:numId="7">
    <w:abstractNumId w:val="7"/>
  </w:num>
  <w:num w:numId="8">
    <w:abstractNumId w:val="23"/>
  </w:num>
  <w:num w:numId="9">
    <w:abstractNumId w:val="0"/>
  </w:num>
  <w:num w:numId="10">
    <w:abstractNumId w:val="33"/>
  </w:num>
  <w:num w:numId="11">
    <w:abstractNumId w:val="28"/>
  </w:num>
  <w:num w:numId="12">
    <w:abstractNumId w:val="2"/>
  </w:num>
  <w:num w:numId="13">
    <w:abstractNumId w:val="19"/>
  </w:num>
  <w:num w:numId="14">
    <w:abstractNumId w:val="25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34"/>
  </w:num>
  <w:num w:numId="20">
    <w:abstractNumId w:val="13"/>
  </w:num>
  <w:num w:numId="21">
    <w:abstractNumId w:val="16"/>
  </w:num>
  <w:num w:numId="22">
    <w:abstractNumId w:val="1"/>
  </w:num>
  <w:num w:numId="23">
    <w:abstractNumId w:val="21"/>
  </w:num>
  <w:num w:numId="24">
    <w:abstractNumId w:val="30"/>
  </w:num>
  <w:num w:numId="25">
    <w:abstractNumId w:val="20"/>
  </w:num>
  <w:num w:numId="26">
    <w:abstractNumId w:val="26"/>
  </w:num>
  <w:num w:numId="27">
    <w:abstractNumId w:val="4"/>
  </w:num>
  <w:num w:numId="28">
    <w:abstractNumId w:val="27"/>
  </w:num>
  <w:num w:numId="29">
    <w:abstractNumId w:val="5"/>
  </w:num>
  <w:num w:numId="30">
    <w:abstractNumId w:val="10"/>
  </w:num>
  <w:num w:numId="31">
    <w:abstractNumId w:val="6"/>
  </w:num>
  <w:num w:numId="32">
    <w:abstractNumId w:val="17"/>
  </w:num>
  <w:num w:numId="33">
    <w:abstractNumId w:val="3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F1"/>
    <w:rsid w:val="00010137"/>
    <w:rsid w:val="000106D1"/>
    <w:rsid w:val="00011BC2"/>
    <w:rsid w:val="00014636"/>
    <w:rsid w:val="000861D6"/>
    <w:rsid w:val="00096928"/>
    <w:rsid w:val="000A38AE"/>
    <w:rsid w:val="000C0E86"/>
    <w:rsid w:val="000C123D"/>
    <w:rsid w:val="000D2582"/>
    <w:rsid w:val="000F071D"/>
    <w:rsid w:val="00107683"/>
    <w:rsid w:val="00120852"/>
    <w:rsid w:val="00136AB0"/>
    <w:rsid w:val="00146EE7"/>
    <w:rsid w:val="00167189"/>
    <w:rsid w:val="001848EF"/>
    <w:rsid w:val="00192B1F"/>
    <w:rsid w:val="001A04D2"/>
    <w:rsid w:val="001A527B"/>
    <w:rsid w:val="001C4CA7"/>
    <w:rsid w:val="001C501E"/>
    <w:rsid w:val="001D0E11"/>
    <w:rsid w:val="001D1B3D"/>
    <w:rsid w:val="001E62C2"/>
    <w:rsid w:val="002010CE"/>
    <w:rsid w:val="00220F20"/>
    <w:rsid w:val="00221605"/>
    <w:rsid w:val="00230FBA"/>
    <w:rsid w:val="00243E8B"/>
    <w:rsid w:val="002561DE"/>
    <w:rsid w:val="00266BBF"/>
    <w:rsid w:val="00280284"/>
    <w:rsid w:val="002911F7"/>
    <w:rsid w:val="0029531D"/>
    <w:rsid w:val="002966B3"/>
    <w:rsid w:val="002D0F79"/>
    <w:rsid w:val="0030571A"/>
    <w:rsid w:val="00311B7D"/>
    <w:rsid w:val="003163E5"/>
    <w:rsid w:val="00342CD1"/>
    <w:rsid w:val="003552A5"/>
    <w:rsid w:val="003622FB"/>
    <w:rsid w:val="00362FFE"/>
    <w:rsid w:val="0036437C"/>
    <w:rsid w:val="00372F19"/>
    <w:rsid w:val="003A2D0F"/>
    <w:rsid w:val="003B5EA5"/>
    <w:rsid w:val="003D3F20"/>
    <w:rsid w:val="003E20D9"/>
    <w:rsid w:val="003E5B10"/>
    <w:rsid w:val="003F7F5C"/>
    <w:rsid w:val="004032B8"/>
    <w:rsid w:val="00414EA9"/>
    <w:rsid w:val="00417BAB"/>
    <w:rsid w:val="00417C90"/>
    <w:rsid w:val="00426E5D"/>
    <w:rsid w:val="00434948"/>
    <w:rsid w:val="004510E3"/>
    <w:rsid w:val="00451ED4"/>
    <w:rsid w:val="0047665C"/>
    <w:rsid w:val="00480F5D"/>
    <w:rsid w:val="004863F7"/>
    <w:rsid w:val="0049063D"/>
    <w:rsid w:val="004B79E5"/>
    <w:rsid w:val="004D7ECD"/>
    <w:rsid w:val="004E4183"/>
    <w:rsid w:val="004F2201"/>
    <w:rsid w:val="00500459"/>
    <w:rsid w:val="00503D28"/>
    <w:rsid w:val="00505D07"/>
    <w:rsid w:val="005128AB"/>
    <w:rsid w:val="00512E59"/>
    <w:rsid w:val="00520421"/>
    <w:rsid w:val="00525A82"/>
    <w:rsid w:val="00532A64"/>
    <w:rsid w:val="005365C3"/>
    <w:rsid w:val="00552350"/>
    <w:rsid w:val="00555DA5"/>
    <w:rsid w:val="005619A3"/>
    <w:rsid w:val="0057513A"/>
    <w:rsid w:val="00576A0F"/>
    <w:rsid w:val="005801F1"/>
    <w:rsid w:val="00586579"/>
    <w:rsid w:val="005A155A"/>
    <w:rsid w:val="005A6279"/>
    <w:rsid w:val="005B2BC5"/>
    <w:rsid w:val="005C1A6C"/>
    <w:rsid w:val="005D082B"/>
    <w:rsid w:val="005D1770"/>
    <w:rsid w:val="005E0CEE"/>
    <w:rsid w:val="00604EEA"/>
    <w:rsid w:val="00606C20"/>
    <w:rsid w:val="00642D46"/>
    <w:rsid w:val="00645474"/>
    <w:rsid w:val="00657C5B"/>
    <w:rsid w:val="00673CB7"/>
    <w:rsid w:val="006805F7"/>
    <w:rsid w:val="006826B1"/>
    <w:rsid w:val="0068324E"/>
    <w:rsid w:val="00695BEB"/>
    <w:rsid w:val="006D019E"/>
    <w:rsid w:val="006D20EC"/>
    <w:rsid w:val="006E25F6"/>
    <w:rsid w:val="006E3C7B"/>
    <w:rsid w:val="006F5DD8"/>
    <w:rsid w:val="00700C6F"/>
    <w:rsid w:val="00706E9A"/>
    <w:rsid w:val="00711287"/>
    <w:rsid w:val="00712828"/>
    <w:rsid w:val="007254D9"/>
    <w:rsid w:val="00727DC9"/>
    <w:rsid w:val="00737866"/>
    <w:rsid w:val="00753459"/>
    <w:rsid w:val="0077485F"/>
    <w:rsid w:val="00796D0F"/>
    <w:rsid w:val="007A098A"/>
    <w:rsid w:val="007A5E91"/>
    <w:rsid w:val="007D3385"/>
    <w:rsid w:val="007F056F"/>
    <w:rsid w:val="008015E3"/>
    <w:rsid w:val="00827173"/>
    <w:rsid w:val="00832D20"/>
    <w:rsid w:val="00842E91"/>
    <w:rsid w:val="008562FC"/>
    <w:rsid w:val="008B52F0"/>
    <w:rsid w:val="008C282B"/>
    <w:rsid w:val="008D0A76"/>
    <w:rsid w:val="009150E5"/>
    <w:rsid w:val="009154EA"/>
    <w:rsid w:val="00925A05"/>
    <w:rsid w:val="009345E1"/>
    <w:rsid w:val="00936767"/>
    <w:rsid w:val="00936C14"/>
    <w:rsid w:val="0095168C"/>
    <w:rsid w:val="00952B10"/>
    <w:rsid w:val="00956417"/>
    <w:rsid w:val="00956596"/>
    <w:rsid w:val="00956614"/>
    <w:rsid w:val="00956FE3"/>
    <w:rsid w:val="00994662"/>
    <w:rsid w:val="00996386"/>
    <w:rsid w:val="009B33C2"/>
    <w:rsid w:val="009C2728"/>
    <w:rsid w:val="009D028E"/>
    <w:rsid w:val="009F0E46"/>
    <w:rsid w:val="009F7BE6"/>
    <w:rsid w:val="00A035B8"/>
    <w:rsid w:val="00A12792"/>
    <w:rsid w:val="00A51EB9"/>
    <w:rsid w:val="00A67777"/>
    <w:rsid w:val="00A7649D"/>
    <w:rsid w:val="00A84E06"/>
    <w:rsid w:val="00A93A34"/>
    <w:rsid w:val="00AA474A"/>
    <w:rsid w:val="00AC120C"/>
    <w:rsid w:val="00AC61F6"/>
    <w:rsid w:val="00AF042F"/>
    <w:rsid w:val="00AF6591"/>
    <w:rsid w:val="00AF6CDB"/>
    <w:rsid w:val="00B00DB9"/>
    <w:rsid w:val="00B10CA7"/>
    <w:rsid w:val="00B2126E"/>
    <w:rsid w:val="00B26E19"/>
    <w:rsid w:val="00B27113"/>
    <w:rsid w:val="00B436FC"/>
    <w:rsid w:val="00B74258"/>
    <w:rsid w:val="00B77013"/>
    <w:rsid w:val="00B7735B"/>
    <w:rsid w:val="00B82C78"/>
    <w:rsid w:val="00B82C81"/>
    <w:rsid w:val="00B83132"/>
    <w:rsid w:val="00B84A91"/>
    <w:rsid w:val="00BA7D19"/>
    <w:rsid w:val="00BB6C60"/>
    <w:rsid w:val="00BD0E9A"/>
    <w:rsid w:val="00BE143F"/>
    <w:rsid w:val="00BE15FD"/>
    <w:rsid w:val="00BE4D3A"/>
    <w:rsid w:val="00BF268F"/>
    <w:rsid w:val="00BF49E2"/>
    <w:rsid w:val="00C02217"/>
    <w:rsid w:val="00C044C8"/>
    <w:rsid w:val="00C210A4"/>
    <w:rsid w:val="00C4779A"/>
    <w:rsid w:val="00C47EE9"/>
    <w:rsid w:val="00C54445"/>
    <w:rsid w:val="00C84DD5"/>
    <w:rsid w:val="00CA0C94"/>
    <w:rsid w:val="00CA6B91"/>
    <w:rsid w:val="00CB02E3"/>
    <w:rsid w:val="00CB6BAC"/>
    <w:rsid w:val="00CB75ED"/>
    <w:rsid w:val="00CC6922"/>
    <w:rsid w:val="00CD49A9"/>
    <w:rsid w:val="00D02F70"/>
    <w:rsid w:val="00D2493B"/>
    <w:rsid w:val="00D316C1"/>
    <w:rsid w:val="00D317EE"/>
    <w:rsid w:val="00D335D4"/>
    <w:rsid w:val="00D612EF"/>
    <w:rsid w:val="00D61E0B"/>
    <w:rsid w:val="00DD4A62"/>
    <w:rsid w:val="00DD58FF"/>
    <w:rsid w:val="00E009B1"/>
    <w:rsid w:val="00E2083C"/>
    <w:rsid w:val="00E30123"/>
    <w:rsid w:val="00E450D4"/>
    <w:rsid w:val="00E52E8F"/>
    <w:rsid w:val="00E66459"/>
    <w:rsid w:val="00E82869"/>
    <w:rsid w:val="00E82ED2"/>
    <w:rsid w:val="00E83F47"/>
    <w:rsid w:val="00E9455E"/>
    <w:rsid w:val="00EA0385"/>
    <w:rsid w:val="00EB1A48"/>
    <w:rsid w:val="00EE7E1F"/>
    <w:rsid w:val="00EF0FDE"/>
    <w:rsid w:val="00F00196"/>
    <w:rsid w:val="00F001C1"/>
    <w:rsid w:val="00F114A3"/>
    <w:rsid w:val="00F1611E"/>
    <w:rsid w:val="00F33D08"/>
    <w:rsid w:val="00F677A1"/>
    <w:rsid w:val="00FA189D"/>
    <w:rsid w:val="00FA5219"/>
    <w:rsid w:val="00FA6043"/>
    <w:rsid w:val="00FB41DF"/>
    <w:rsid w:val="00FC7552"/>
    <w:rsid w:val="00FD1F8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68ED4C7-8338-47B2-8466-C059C79D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6579"/>
    <w:pPr>
      <w:spacing w:line="240" w:lineRule="atLeast"/>
    </w:pPr>
    <w:rPr>
      <w:sz w:val="22"/>
      <w:szCs w:val="24"/>
      <w:lang w:eastAsia="zh-CN" w:bidi="ar-SA"/>
    </w:rPr>
  </w:style>
  <w:style w:type="paragraph" w:styleId="Otsikko1">
    <w:name w:val="heading 1"/>
    <w:basedOn w:val="Normaali"/>
    <w:next w:val="Paragraph"/>
    <w:qFormat/>
    <w:rsid w:val="00A93A34"/>
    <w:pPr>
      <w:keepNext/>
      <w:spacing w:before="240" w:after="240"/>
      <w:outlineLvl w:val="0"/>
    </w:pPr>
    <w:rPr>
      <w:rFonts w:cs="Arial"/>
      <w:b/>
      <w:kern w:val="32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A93A34"/>
    <w:pPr>
      <w:keepNext/>
      <w:spacing w:before="240" w:after="24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qFormat/>
    <w:rsid w:val="00A93A34"/>
    <w:pPr>
      <w:keepNext/>
      <w:spacing w:before="240" w:after="24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qFormat/>
    <w:rsid w:val="00A93A34"/>
    <w:pPr>
      <w:spacing w:before="240" w:after="24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A93A34"/>
    <w:pPr>
      <w:spacing w:before="240" w:after="24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A93A34"/>
    <w:pPr>
      <w:spacing w:before="240" w:after="240"/>
      <w:outlineLvl w:val="6"/>
    </w:pPr>
  </w:style>
  <w:style w:type="paragraph" w:styleId="Otsikko8">
    <w:name w:val="heading 8"/>
    <w:basedOn w:val="Normaali"/>
    <w:next w:val="Paragraph"/>
    <w:rsid w:val="00A93A34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A93A34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F056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qFormat/>
    <w:rsid w:val="005A155A"/>
    <w:pPr>
      <w:tabs>
        <w:tab w:val="center" w:pos="4819"/>
        <w:tab w:val="right" w:pos="9638"/>
      </w:tabs>
      <w:spacing w:line="240" w:lineRule="auto"/>
    </w:pPr>
  </w:style>
  <w:style w:type="paragraph" w:customStyle="1" w:styleId="Paragraph">
    <w:name w:val="Paragraph"/>
    <w:basedOn w:val="Normaali"/>
    <w:rsid w:val="007F056F"/>
    <w:pPr>
      <w:ind w:left="2608"/>
    </w:pPr>
  </w:style>
  <w:style w:type="paragraph" w:customStyle="1" w:styleId="ListHeader">
    <w:name w:val="List Header"/>
    <w:basedOn w:val="Otsikko1"/>
    <w:next w:val="Paragraph"/>
    <w:qFormat/>
    <w:rsid w:val="00A93A34"/>
    <w:pPr>
      <w:numPr>
        <w:numId w:val="23"/>
      </w:numPr>
    </w:pPr>
    <w:rPr>
      <w:b w:val="0"/>
    </w:rPr>
  </w:style>
  <w:style w:type="character" w:customStyle="1" w:styleId="AlatunnisteChar">
    <w:name w:val="Alatunniste Char"/>
    <w:basedOn w:val="Kappaleenoletusfontti"/>
    <w:link w:val="Alatunniste"/>
    <w:rsid w:val="005A155A"/>
    <w:rPr>
      <w:sz w:val="22"/>
      <w:szCs w:val="24"/>
      <w:lang w:val="en-GB"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A155A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qFormat/>
    <w:rsid w:val="00B10CA7"/>
    <w:pPr>
      <w:numPr>
        <w:numId w:val="35"/>
      </w:numPr>
    </w:pPr>
  </w:style>
  <w:style w:type="paragraph" w:customStyle="1" w:styleId="ListNumberedC1">
    <w:name w:val="List Numbered C1"/>
    <w:basedOn w:val="ListNumbered"/>
    <w:qFormat/>
    <w:rsid w:val="006805F7"/>
    <w:pPr>
      <w:tabs>
        <w:tab w:val="clear" w:pos="0"/>
      </w:tabs>
      <w:ind w:left="2608" w:hanging="1304"/>
    </w:pPr>
  </w:style>
  <w:style w:type="paragraph" w:styleId="Seliteteksti">
    <w:name w:val="Balloon Text"/>
    <w:basedOn w:val="Normaali"/>
    <w:link w:val="SelitetekstiChar"/>
    <w:rsid w:val="00362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2FB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065245\Desktop\Word-lomakkeet\kirkolliskokous_kirje.dotx" TargetMode="External"/></Relationships>
</file>

<file path=word/theme/theme1.xml><?xml version="1.0" encoding="utf-8"?>
<a:theme xmlns:a="http://schemas.openxmlformats.org/drawingml/2006/main" name="Office Theme">
  <a:themeElements>
    <a:clrScheme name="Kirkkohallitus">
      <a:dk1>
        <a:srgbClr val="000000"/>
      </a:dk1>
      <a:lt1>
        <a:sysClr val="window" lastClr="FFFFFF"/>
      </a:lt1>
      <a:dk2>
        <a:srgbClr val="5A2181"/>
      </a:dk2>
      <a:lt2>
        <a:srgbClr val="FFD600"/>
      </a:lt2>
      <a:accent1>
        <a:srgbClr val="BD32BA"/>
      </a:accent1>
      <a:accent2>
        <a:srgbClr val="5A2181"/>
      </a:accent2>
      <a:accent3>
        <a:srgbClr val="0085CF"/>
      </a:accent3>
      <a:accent4>
        <a:srgbClr val="81AE38"/>
      </a:accent4>
      <a:accent5>
        <a:srgbClr val="00AF4C"/>
      </a:accent5>
      <a:accent6>
        <a:srgbClr val="FF5800"/>
      </a:accent6>
      <a:hlink>
        <a:srgbClr val="BD32BA"/>
      </a:hlink>
      <a:folHlink>
        <a:srgbClr val="5A2181"/>
      </a:folHlink>
    </a:clrScheme>
    <a:fontScheme name="Kirkkohallitus (Times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kirkolliskokous_kirje</Template>
  <TotalTime>1</TotalTime>
  <Pages>2</Pages>
  <Words>412</Words>
  <Characters>3927</Characters>
  <Application>Microsoft Office Word</Application>
  <DocSecurity>4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Kirkkohallitus Word Template</vt:lpstr>
      <vt:lpstr>Kirkkohallitus Word Template</vt:lpstr>
    </vt:vector>
  </TitlesOfParts>
  <Manager>Kirkkohallitus</Manager>
  <Company>grow.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Kirkkohallitus Word Template</dc:title>
  <dc:subject>bloanko</dc:subject>
  <dc:creator>Nikkilä Seija</dc:creator>
  <cp:lastModifiedBy>Soini Annariina (Kirkkohallitus)</cp:lastModifiedBy>
  <cp:revision>2</cp:revision>
  <cp:lastPrinted>2014-11-06T06:58:00Z</cp:lastPrinted>
  <dcterms:created xsi:type="dcterms:W3CDTF">2014-11-06T11:38:00Z</dcterms:created>
  <dcterms:modified xsi:type="dcterms:W3CDTF">2014-11-06T11:38:00Z</dcterms:modified>
</cp:coreProperties>
</file>